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cyan"/>
          <w:rtl w:val="0"/>
        </w:rPr>
        <w:t xml:space="preserve">Dienos stovyklos „MANO TURISTINĖ VASARA 2019, Kaunas“  programa 2019 06 17-21</w:t>
      </w:r>
      <w:r w:rsidDel="00000000" w:rsidR="00000000" w:rsidRPr="00000000">
        <w:rPr>
          <w:rtl w:val="0"/>
        </w:rPr>
      </w:r>
    </w:p>
    <w:tbl>
      <w:tblPr>
        <w:tblStyle w:val="Table1"/>
        <w:tblW w:w="135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5"/>
        <w:gridCol w:w="2070"/>
        <w:gridCol w:w="6300"/>
        <w:gridCol w:w="3060"/>
        <w:tblGridChange w:id="0">
          <w:tblGrid>
            <w:gridCol w:w="2155"/>
            <w:gridCol w:w="2070"/>
            <w:gridCol w:w="6300"/>
            <w:gridCol w:w="3060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Pirmadienis (2019 06 17)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Laikas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Grupė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Veiklos aprašymas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Treneris, atsakingas asmuo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8:00-10:00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Atvykimas į stovyklą, registracija, susipažinimas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I.Klizienė, R.Aleksandravičienė, R.Baltramaitienė,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K.Umaraitė,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J.Matuzevičienė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10:30-12:30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vaikų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Vaikų paskistymas į grupes pagal aerobinės gimnastikos testus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R.Aleksandravičienė, R.Baltramaitienė,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K.Umaraitė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J.Matuzevičienė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L.Kimantienė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10:30-12:00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vaikų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Aktyvūs, judrūs, komandiniai žaidimai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L.Kimantienė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12:00-12:30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vaikų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Komandinio formavimo žaidimai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L.Kimantienė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13:00-14:00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visos grupės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Pietūs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Daržovių kreminė sr;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Vištienos maltinukas su švž. daržovėmis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Gaiva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S.Stančikaitė, 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K.Umaraitė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14:00-15:00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visos grupės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Ramybės laikas (stalo žaidimai, poilsis)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S.Stančikaitė, 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K.Umaraitė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15:00-16:30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vaikų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Aktyvūs, judrūs, komandiniai žaidimai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L.Kimantienė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15:00-16:00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vaikų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Vaikų paskistymas į grupes pagal aerobinės gimnastikos testus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I.Klizienė, R.Aleksandravičienė, 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G.Vaitauskienė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J.Matuzevičienė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16:00-16:30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vaikai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Lankstumo lavinimo pratimai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I.Klizienė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Išvykimas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3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9"/>
        <w:gridCol w:w="1916"/>
        <w:gridCol w:w="5940"/>
        <w:gridCol w:w="2700"/>
        <w:tblGridChange w:id="0">
          <w:tblGrid>
            <w:gridCol w:w="2939"/>
            <w:gridCol w:w="1916"/>
            <w:gridCol w:w="5940"/>
            <w:gridCol w:w="270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Antradienis (2019 06 18)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Laikas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Grupė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Veiklos aprašymas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Treneris, atsakingas asmuo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8:00-10:00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Atvykimas į stovyklą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R.Aleksandravičienė K.Umaraitė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10:30-12:30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grupė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Užsiėmimai cirko žaidimai ir piramidės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K.Umaraitė 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10:30-12:30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grupė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Aerobinės gimnastikos pratimai, chareografija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J.Matuzevičienė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10:30-11:30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grupė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Išvyka į Olimpiečio Roko Gusčino gimnastikos studiją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G.Vaitauskienė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11:30-12:30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grupė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Išvyka į Olimpiečio Roko Gusčino gimnastikos studiją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K.Umaraitė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R.Baltramaitienė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13:00-14:00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visos grupės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Pietūs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Šaltibarščiai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Makaronai Fettucine su vištiena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Gaiva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J.Matuzevičienė,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K.Umaraitė R.Aleksandravičienė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14:00-15:00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visos grupės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Ramybės laikas (stalo žaidimai, poilsis)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J.Matuzevičienė,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I.Klizienė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15:00-16:30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grupė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ir D grupių pratimai su priemonėmis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I.Klizienė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15:00-16:30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grupė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Akrobatika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R.Aleksandravičienė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15:00-16:30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grupė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Aerobinės gimnastikos pratimai, chareografija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J.Matuzevičienė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15:00-16:30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grupė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Užsiėmimai cirko žaidimai ir piramidės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K.Umaraitė 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Išvykimas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9"/>
        <w:gridCol w:w="1916"/>
        <w:gridCol w:w="5940"/>
        <w:gridCol w:w="2700"/>
        <w:tblGridChange w:id="0">
          <w:tblGrid>
            <w:gridCol w:w="2939"/>
            <w:gridCol w:w="1916"/>
            <w:gridCol w:w="5940"/>
            <w:gridCol w:w="270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Trečiadienis (2019 06 19)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Laikas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Grupė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Veiklos aprašymas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Treneris, atsakingas asmuo</w:t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8:00-10:00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Atvykimas į stovyklą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R.Aleksandravičienė K.Umaraitė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10:30-12:30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grupė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Užsiėmimai cirko žaidimai ir piramidės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K.Umaraitė </w:t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10:30-12:30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grupė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Aerobinės gimnastikos pratimai, chareografija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J.Matuzevičienė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10:30-11:30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grupė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Išvyka į Olimpiečio Roko Gusčino gimnastikos studiją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G.Vaitauskienė</w:t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11:30-12:30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grupė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Išvyka į Olimpiečio Roko Gusčino gimnastikos studiją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K.Umaraitė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R.Baltramaitienė</w:t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13:00-14:00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visos grupės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Pietūs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Šaltibarščiai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Makaronai Fettucine su vištiena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Gaiva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J.Matuzevičienė,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K.Umaraitė R.Aleksandravičienė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14:00-15:00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visos grupės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Ramybės laikas (stalo žaidimai, poilsis)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J.Matuzevičienė,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I.Klizienė</w:t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15:00-16:30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grupė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ir D grupių pratimai su priemonėmis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I.Klizienė</w:t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15:00-16:30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grupė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Akrobatika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R.Aleksandravičienė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15:00-16:30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grupė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Aerobinės gimnastikos pratimai, chareografija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J.Matuzevičienė</w:t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15:00-16:30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grupė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Užsiėmimai cirko žaidimai ir piramidės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K.Umaraitė </w:t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Išvykimas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3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9"/>
        <w:gridCol w:w="1916"/>
        <w:gridCol w:w="5940"/>
        <w:gridCol w:w="2700"/>
        <w:tblGridChange w:id="0">
          <w:tblGrid>
            <w:gridCol w:w="2939"/>
            <w:gridCol w:w="1916"/>
            <w:gridCol w:w="5940"/>
            <w:gridCol w:w="270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Ketvirtadienis (2019 06 20)</w:t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Laikas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Grupė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Veiklos aprašymas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Treneris, atsakingas asmuo</w:t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8:00-9:00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Atvykimas į stovyklą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R.Baltramaitienė</w:t>
            </w:r>
          </w:p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G.Vaitauskienė</w:t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9:00-19:00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Visos grupės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Išvyka į Vilnių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Vilniaus miesto aerobinės gimnastikos čempionatą, Vilniaus SC Taurei laimėti</w:t>
            </w:r>
          </w:p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Įdėti vaikams užkandžių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K.Umaraitė </w:t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R.Baltramaitienė</w:t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I.Klizienė</w:t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J.Matuzevičienė</w:t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S.Stančikaitė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G.Vaitauskienė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L.Kimantienė</w:t>
            </w:r>
          </w:p>
        </w:tc>
      </w:tr>
    </w:tbl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3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9"/>
        <w:gridCol w:w="1916"/>
        <w:gridCol w:w="5940"/>
        <w:gridCol w:w="2700"/>
        <w:tblGridChange w:id="0">
          <w:tblGrid>
            <w:gridCol w:w="2939"/>
            <w:gridCol w:w="1916"/>
            <w:gridCol w:w="5940"/>
            <w:gridCol w:w="270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Penktadienis (2019 06 21)</w:t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Laikas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Grupė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Veiklos aprašymas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Treneris, atsakingas asmuo</w:t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9:00-10:00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Atvykimas į stovyklą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K.Umaraitė</w:t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G.Vaitauskienė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10:30-11:30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grupė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Bendras fizinis parengimas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G.Vaitauskienė</w:t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10:30-12:30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2,4 grupė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ir D grupių pratimai su priemonėmis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I.Klizienė</w:t>
            </w:r>
          </w:p>
        </w:tc>
      </w:tr>
      <w:tr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10:30-12:30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grupė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Bendras fizinis parengimas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J.Matuzevičienė</w:t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13:00-14:00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visos grupės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Pietūs</w:t>
            </w:r>
          </w:p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Daržovių kreminė sr;</w:t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Pica su kumpiu ir sūriu  / Burgeris su vištienos kepsneliu</w:t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Ledai su priedais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K.Umaraitė</w:t>
            </w:r>
          </w:p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G.Vaitauskienė</w:t>
            </w:r>
          </w:p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J.Matuzevičienė</w:t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14:00-16:30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visos grupės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Išvyka į filmą, Cinamon, Mega. Išvykstame autobusu.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vaikus paimti nuo PC Mega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K.Umaraitė </w:t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S.Stančikaitė</w:t>
            </w:r>
          </w:p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G.Vaitauskienė</w:t>
            </w:r>
          </w:p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R.Aleksandravičienė</w:t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16:30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Išvykimas, vaikus paimti nuo PC Mega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408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Irina Klizienė</dc:creator>
</cp:coreProperties>
</file>